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Bonjour,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Merci beaucoup pour votre carte qui précise l'implantation de quelques stations. J'en ai compté une petite cinquantaine ;  plus que 750!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C'est un très beau travail, mais comment diable avez vous trouvé ces implantations?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Si j'ai bien saisi, les petites maisons correspondent  à des bâtiments qui abritent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- des équipements 4 MHz [exemple La Mure-Gap sur le Lyon Marseille et Nice qui fût d'ailleurs la première liaison en coaxial 2,6/9,5], ce que j'ai appelé 1ére génération,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- ou des équipements 12 MHz à tubes sur des liaisons 4Mhz qui ont été upgradées [exemple Clermont- Saint Etienne mise en service en 1954 à 4 Mhz, upgradée en 1962, parallèlement à la construction du 12 Mhz Paris- Clermont Ferrand pour bénéficier de liaisons 12 Mhz ente Paris et  Lyon]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proofErr w:type="gramStart"/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et</w:t>
      </w:r>
      <w:proofErr w:type="gramEnd"/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les petits carrés correspondent  à des bâtiments  un peu plus petits que les précédents, qui  sont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- soit implantés en milieu des sections de 9 km conçues en 4 Mhz et upgradées en 12 Mhz à </w:t>
      </w:r>
      <w:proofErr w:type="gramStart"/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tubes[</w:t>
      </w:r>
      <w:proofErr w:type="gramEnd"/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[</w:t>
      </w:r>
      <w:proofErr w:type="gramStart"/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c'est</w:t>
      </w:r>
      <w:proofErr w:type="gramEnd"/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toujours l'exemple du Clermont-Saint Etienne]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- soit construits tous les 4,5km sur les liaisons les plus récents exploitées directement en 12 Mhz à tubes [c'est l'exemple du Bourges-Clermont Ferrand].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Je parle d'amplis à tubes par opposition aux amplis transistorisés qui ont équipé les dernières liaisons, environ 1965-1970, qui eux étaient logés dans des pots souterrains, sans bâtiment en superstructure donc.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Par contre, la signification des points d'interrogation reste pour le moment....une interrogation.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Pour les P, il s'agit effectivement  des stations de répéteurs intermédiaires du coax 5/18.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Celui  au sud de Limoges baptisé Saint-germain-les-Belles sur la carte est la station Le Martoulet, et le carré plus au nord baptisé  Viq-sur- Breilh est certainement la station de Pierre-</w:t>
      </w:r>
      <w:proofErr w:type="gramStart"/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Buffières ,</w:t>
      </w:r>
      <w:proofErr w:type="gramEnd"/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elle devrait donc être repérée par un P.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Les deux autres P au sud de Brive sont les stations intermédiaires  de Cressensac et de Frayssinet.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Le carré Saint-Pierre-Lafeuille  correspond à la station Francoulés et devrait donc être un P.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Je vous </w:t>
      </w:r>
      <w:proofErr w:type="gramStart"/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joint</w:t>
      </w:r>
      <w:proofErr w:type="gramEnd"/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un synoptique du Paris- Toulouse qui reprend les noms de ces stations.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Vous trouverez </w:t>
      </w:r>
      <w:proofErr w:type="gramStart"/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également ,</w:t>
      </w:r>
      <w:proofErr w:type="gramEnd"/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en 3 fichiers, une carte schématique du réseau national coaxial en date de 1977. Sur ce document, le 5/18 est assimilé aux 2,6/9,5.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Pour en revenir aux bâtiments proprement dits et à leurs photos, je suis curieux de leur origine </w:t>
      </w:r>
      <w:proofErr w:type="gramStart"/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( route</w:t>
      </w:r>
      <w:proofErr w:type="gramEnd"/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de France de GOOGLE?) et comment peut-on y accéder?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La première dite Saint-Germain-les-Belles est donc bien une station intermédiaire du 5/18. Je ne connaissais pas ce type de bâtiment, plus petit qu'à l'accoutumée : voir les fichiers joints de Saint-Lyé-la-Forêt (bâtiment qui abrite encore des équipements télécom) et de Saint-Viâtre.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Après réflexion, il s'avère que la liaison a été construite en 2 phases, Paris à Limoges en 1939-40 et Limoges à Toulouse, en zone libre en pleine guerre.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Sur cette seconde phase les amplis sont téléalimentés directement par la paire coaxiale depuis les stations d'extrémité </w:t>
      </w:r>
      <w:proofErr w:type="gramStart"/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( Limoges</w:t>
      </w:r>
      <w:proofErr w:type="gramEnd"/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, Uzerche, Brive. </w:t>
      </w:r>
      <w:proofErr w:type="gramStart"/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Souillac ,Cahors</w:t>
      </w:r>
      <w:proofErr w:type="gramEnd"/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, Montauban et Toulouse.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Sur la première phase, les amplis sont alimentés localement, ce qui implique un raccordement au réseau électrique et un atelier d'énergie ; les dimensions des bâtiments, surtout en hauteur s'en trouvent naturellement affectées.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Voici ce que je peux vous dire sur le sujet.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Bien sincèrement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Jean Pierre BOINET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pict>
          <v:rect id="_x0000_i1025" style="width:0;height:.6pt" o:hralign="center" o:hrstd="t" o:hr="t" fillcolor="#a0a0a0" stroked="f"/>
        </w:pic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19798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De :</w:t>
      </w: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"oguillard@hertzien.fr" &lt;oguillard@hertzien.fr&gt;</w:t>
      </w: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19798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À :</w:t>
      </w: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Collectif Ltt &lt;lttcollectifpatrimoinehistoire@yahoo.fr&gt; </w:t>
      </w: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19798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Cc :</w:t>
      </w: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Jean Pierre LE LEZEC &lt;jp.lelezec@laposte.net&gt;; Jean Pierre JAMA &lt;jean-pierre.jama@wanadoo.fr&gt;; Michel DE VECCHIS &lt;micheldevecchis@wanadoo.fr&gt;; Jean Pierre </w:t>
      </w: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BOINET &lt;jpboinet@yahoo.fr&gt; </w:t>
      </w: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19798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Envoyé le :</w:t>
      </w: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Samedi 27 juin 2015 22h31</w:t>
      </w: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19798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Objet :</w:t>
      </w: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Re: Bâtiments sur réseau interurbain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Après correction de certains liens ci-dessous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19798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From:</w:t>
      </w:r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hyperlink r:id="rId4" w:tgtFrame="_blank" w:tooltip="oguillard@hertzien.fr" w:history="1">
        <w:r w:rsidRPr="0019798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fr-FR"/>
          </w:rPr>
          <w:t>oguillard@hertzien.fr</w:t>
        </w:r>
      </w:hyperlink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</w:p>
    <w:p w:rsidR="0019798A" w:rsidRPr="0019798A" w:rsidRDefault="0019798A" w:rsidP="0019798A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19798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Sent:</w:t>
      </w:r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Saturday, June 27, 2015 10:26 PM</w:t>
      </w:r>
    </w:p>
    <w:p w:rsidR="0019798A" w:rsidRPr="0019798A" w:rsidRDefault="0019798A" w:rsidP="0019798A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19798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To:</w:t>
      </w:r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hyperlink r:id="rId5" w:tgtFrame="_blank" w:tooltip="lttcollectifpatrimoinehistoire@yahoo.fr" w:history="1">
        <w:r w:rsidRPr="0019798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fr-FR"/>
          </w:rPr>
          <w:t>Collectif Ltt</w:t>
        </w:r>
      </w:hyperlink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</w:p>
    <w:p w:rsidR="0019798A" w:rsidRPr="0019798A" w:rsidRDefault="0019798A" w:rsidP="0019798A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19798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Cc:</w:t>
      </w:r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hyperlink r:id="rId6" w:tgtFrame="_blank" w:tooltip="jp.lelezec@laposte.net" w:history="1">
        <w:r w:rsidRPr="0019798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fr-FR"/>
          </w:rPr>
          <w:t>Jean Pierre LE LEZEC</w:t>
        </w:r>
      </w:hyperlink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; </w:t>
      </w:r>
      <w:hyperlink r:id="rId7" w:tgtFrame="_blank" w:tooltip="jean-pierre.jama@wanadoo.fr" w:history="1">
        <w:r w:rsidRPr="0019798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fr-FR"/>
          </w:rPr>
          <w:t>Jean Pierre JAMA</w:t>
        </w:r>
      </w:hyperlink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; </w:t>
      </w:r>
      <w:hyperlink r:id="rId8" w:tgtFrame="_blank" w:tooltip="micheldevecchis@wanadoo.fr" w:history="1">
        <w:r w:rsidRPr="0019798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fr-FR"/>
          </w:rPr>
          <w:t>Michel DE VECCHIS</w:t>
        </w:r>
      </w:hyperlink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; </w:t>
      </w:r>
      <w:hyperlink r:id="rId9" w:tgtFrame="_blank" w:tooltip="jpboinet@yahoo.fr" w:history="1">
        <w:r w:rsidRPr="0019798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fr-FR"/>
          </w:rPr>
          <w:t>Jean Pierre BOINET</w:t>
        </w:r>
      </w:hyperlink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</w:p>
    <w:p w:rsidR="0019798A" w:rsidRPr="0019798A" w:rsidRDefault="0019798A" w:rsidP="0019798A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19798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Subject:</w:t>
      </w:r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Re: Bâtiments sur réseau interurbain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19798A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Bonsoir Mr Boinet, Bonsoir Messieurs,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Je suis très heureux de recevoir votre message car les connaisseurs de ce sujet sont rares !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Vous mentionnez 800 </w:t>
      </w:r>
      <w:proofErr w:type="gramStart"/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centre</w:t>
      </w:r>
      <w:proofErr w:type="gramEnd"/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génération 2,6/9,5 : Une grande partie doit avoir disparu au gré des élargissements de voie routière et autres constructions.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J’en ai quand même réussi à en repérer plusieurs, à l’aide des outils internet de GOOGLE (et ses photos des routes de france) et du site GEOPORTAIL présentant les cartes IGN et le cadastre :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Voici la carte regroupant mes trouvailles : </w:t>
      </w:r>
      <w:hyperlink r:id="rId10" w:tgtFrame="_blank" w:tooltip="http://www.hertzien.fr/partage/000_LSGD/LSGD.htm" w:history="1">
        <w:r w:rsidRPr="0019798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http://www.hertzien.fr/partage/000_LSGD/LSGD.htm</w:t>
        </w:r>
      </w:hyperlink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</w:t>
      </w:r>
      <w:proofErr w:type="gramEnd"/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un exemple d’affichage possible avec Geoportail : </w:t>
      </w:r>
      <w:hyperlink r:id="rId11" w:tgtFrame="_blank" w:tooltip="http://www.hertzien.fr/partage/000_LSGD/cadastre_cheix.jpg" w:history="1">
        <w:r w:rsidRPr="0019798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http://www.hertzien.fr/partage/000_LSGD/cadastre_cheix.jpg</w:t>
        </w:r>
      </w:hyperlink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Lors de ces recherches effectuées la semaine dernière, j’ai d’ailleurs miraculeusement retrouvé ce qui doit être une des 29 stations du Paris-Toulouse : </w:t>
      </w:r>
      <w:hyperlink r:id="rId12" w:tgtFrame="_blank" w:tooltip="http://www.hertzien.fr/partage/000_LSGD/cadastre_cheix.jpg" w:history="1">
        <w:r w:rsidRPr="0019798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http://www.hertzien.fr/partage/000_LSGD/lsgd_st_germain_les_belles.jpg</w:t>
        </w:r>
      </w:hyperlink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Sans vos précieuses informations, seule la double porte d’accès avait retenu mon attention.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Pourriez-vous m’indiquer à quelle génération de câble appartiennent ces deux centres d’un modèle encore très fréquents de nos jours ? Je ferais l’hypothèse d’une seconde génération à tubes demandant un pas plus petit que les 9 km du 2,6/9,5 : l’ajout de ces bâtiments entre les centres d’origine d’un axe 2,6/9,5 permettrait alors de le transformer en version plus moderne ?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13" w:tgtFrame="_blank" w:tooltip="http://www.hertzien.fr/partage/000_LSGD/cadastre_cheix.jpg" w:history="1">
        <w:r w:rsidRPr="0019798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http://www.hertzien.fr/partage/000_LSGD/lsgd_riom.jpg</w:t>
        </w:r>
      </w:hyperlink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14" w:tgtFrame="_blank" w:tooltip="http://www.hertzien.fr/partage/000_LSGD/cadastre_cheix.jpg" w:history="1">
        <w:r w:rsidRPr="0019798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http://www.hertzien.fr/partage/000_LSGD/lsgd_gumières.jpg</w:t>
        </w:r>
      </w:hyperlink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Centre très particulier au Col de l’Homme Mort !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Vos confrères de la SAT ont publiés cette carte sur leur site Internet : </w:t>
      </w:r>
      <w:hyperlink r:id="rId15" w:tgtFrame="_blank" w:tooltip="http://satsouvenir.fr/img/photos/A%20-%20HISTOIRE%20GENERALE/A4%20-%20LA%20SAT%20ET%20SES%20TRENTE%20GLORIEUSES/A4-01%20HISTOIRE/A4-01-04.jpg" w:history="1">
        <w:r w:rsidRPr="0019798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http://satsouvenir.fr/img/photos/A%20-%20HISTOIRE%20GENERALE/A4%20-%20LA%20SAT%20ET%20SES%20TRENTE%20GLORIEUSES/A4-01%20HISTOIRE/A4-01-04.jpg</w:t>
        </w:r>
      </w:hyperlink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Je crois comprendre qu’à l’époque la plupart des artères n’utilisaient pas encore de câble coaxial mais des paires symétriques et quartes fonctionnant à des fréquences bien plus basses : ce serait la raison pour laquelle les répéteurs de cette carte sont très éloignés les uns des autres, grâce aux faibles pertes liées à ces basses fréquences. 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Ceci par opposition aux centres d’amplification intermédiaires (coaxiaux) ultérieurs, qui sont d’autant plus rapprochés que les câbles coaxiaux sont exploités à fréquence élevée ?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J’accepte bien volontiers votre proposition d’informations concernant le câble Paris-Toulouse et de la carte schématique.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 vous remerciant par avance pour votre aide.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Bien cordialement,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Olivier Guillard (Bouches-du-Rhône – Près du câble 2,6/9,5 entre Aix à Marseille)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979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19798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From:</w:t>
      </w:r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hyperlink r:id="rId16" w:tgtFrame="_blank" w:tooltip="lttcollectifpatrimoinehistoire@yahoo.fr" w:history="1">
        <w:r w:rsidRPr="0019798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fr-FR"/>
          </w:rPr>
          <w:t>Collectif Ltt</w:t>
        </w:r>
      </w:hyperlink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</w:p>
    <w:p w:rsidR="0019798A" w:rsidRPr="0019798A" w:rsidRDefault="0019798A" w:rsidP="0019798A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19798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Sent:</w:t>
      </w:r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Saturday, June 27, 2015 1:40 PM</w:t>
      </w:r>
    </w:p>
    <w:p w:rsidR="0019798A" w:rsidRPr="0019798A" w:rsidRDefault="0019798A" w:rsidP="0019798A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19798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To:</w:t>
      </w:r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hyperlink r:id="rId17" w:tgtFrame="_blank" w:tooltip="oguillard@hertzien.fr" w:history="1">
        <w:r w:rsidRPr="0019798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fr-FR"/>
          </w:rPr>
          <w:t>oguillard@hertzien.fr</w:t>
        </w:r>
      </w:hyperlink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</w:p>
    <w:p w:rsidR="0019798A" w:rsidRPr="0019798A" w:rsidRDefault="0019798A" w:rsidP="0019798A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19798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Cc:</w:t>
      </w:r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hyperlink r:id="rId18" w:tgtFrame="_blank" w:tooltip="jp.lelezec@laposte.net" w:history="1">
        <w:r w:rsidRPr="0019798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fr-FR"/>
          </w:rPr>
          <w:t>Jean Pierre LE LEZEC</w:t>
        </w:r>
      </w:hyperlink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; </w:t>
      </w:r>
      <w:hyperlink r:id="rId19" w:tgtFrame="_blank" w:tooltip="jean-pierre.jama@wanadoo.fr" w:history="1">
        <w:r w:rsidRPr="0019798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fr-FR"/>
          </w:rPr>
          <w:t>Jean Pierre JAMA</w:t>
        </w:r>
      </w:hyperlink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; </w:t>
      </w:r>
      <w:hyperlink r:id="rId20" w:tgtFrame="_blank" w:tooltip="micheldevecchis@wanadoo.fr" w:history="1">
        <w:r w:rsidRPr="0019798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fr-FR"/>
          </w:rPr>
          <w:t>Michel DE VECCHIS</w:t>
        </w:r>
      </w:hyperlink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; </w:t>
      </w:r>
      <w:hyperlink r:id="rId21" w:tgtFrame="_blank" w:tooltip="jpboinet@yahoo.fr" w:history="1">
        <w:r w:rsidRPr="0019798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fr-FR"/>
          </w:rPr>
          <w:t>Jean Pierre BOINET</w:t>
        </w:r>
      </w:hyperlink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</w:p>
    <w:p w:rsidR="0019798A" w:rsidRPr="0019798A" w:rsidRDefault="0019798A" w:rsidP="0019798A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19798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Subject:</w:t>
      </w:r>
      <w:r w:rsidRPr="0019798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Bâtiments sur réseau interurbain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19798A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Bonjour,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Le webmaster LTT m'a récemment fait suivre votre e-mail.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Le bâtiment sur la photo est un Centre d'Amplification Intermédiaire. Ces Centres étaient implantés sur la première génération de liaison à câble coaxial 2,6/9,5 exploitée à 4 Mz, avec amplis à tubes, et mis en place entre 1950 et 1965.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Celui de la photo, si j'en crois le libellé du fichier, appartient au tronçon Chinon-Thouars de la liaison Tours-Niort construite en 1955-56.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Il s'agit de bâtiments "de 3mX3m avec rez de chaussée surélevé et bâti sur sous sol" implantés tous les 9 Km ; environ 800 Centres de ce type ont été construits.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Pour répondre plus précisément à votre question, nous n'avons pas (et je ne sais si cela existe) de listing généralisé de ces Centres. 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Nous avons seulement une carte schématique qui permet d'identifier l'ensemble des tronçons coaxiaux 2,6/9,5 ; une recherche aux Archives Départementales concernées (l'installation de ces câbles se faisait sous procédure d’arrêtés préfectoraux) devrait permettre de localiser ces Centres.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Par contre, nous possédons le listing des 29 stations intermédiaires du câble Paris-Toulouse, qui sont des bâtiments un peu différents (plus grands, mais surtout plus élaborés architecturalement : briques et pavés de verre) ; je tiens une photo à votre disposition. Ces stations, implantées au pas de 14 à 19 Km, équipent le câble à paires coaxiales 5/18 exploitées à 2,6 MHz ; elles ont été construites à partir de 1939 et mises en service en 1946.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 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Je suis à disposition pour infos complémentaires dans la mesure de mes moyens.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Bien sincèrement.</w:t>
      </w:r>
    </w:p>
    <w:p w:rsidR="0019798A" w:rsidRPr="0019798A" w:rsidRDefault="0019798A" w:rsidP="00197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19798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Jean Pierre BOINET</w:t>
      </w:r>
    </w:p>
    <w:p w:rsidR="00831A5F" w:rsidRDefault="00831A5F">
      <w:bookmarkStart w:id="0" w:name="_GoBack"/>
      <w:bookmarkEnd w:id="0"/>
    </w:p>
    <w:sectPr w:rsidR="0083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8A"/>
    <w:rsid w:val="0019798A"/>
    <w:rsid w:val="0083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1CBB9-34FE-46A3-A00A-E3D212C7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97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6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23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90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5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5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33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8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84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26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55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9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28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52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33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29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72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86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33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45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5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43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53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4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51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54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67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43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9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5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60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78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60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6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3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96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30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1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36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4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5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20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1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8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95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76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15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65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94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10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62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06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24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70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79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6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60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37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54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433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2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23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71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28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58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515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05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280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2708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198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517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19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21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4232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19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960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90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50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227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devecchis@wanadoo.fr" TargetMode="External"/><Relationship Id="rId13" Type="http://schemas.openxmlformats.org/officeDocument/2006/relationships/hyperlink" Target="http://www.hertzien.fr/partage/000_LSGD/lsgd_riom.jpg" TargetMode="External"/><Relationship Id="rId18" Type="http://schemas.openxmlformats.org/officeDocument/2006/relationships/hyperlink" Target="mailto:jp.lelezec@laposte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pboinet@yahoo.fr" TargetMode="External"/><Relationship Id="rId7" Type="http://schemas.openxmlformats.org/officeDocument/2006/relationships/hyperlink" Target="mailto:jean-pierre.jama@wanadoo.fr" TargetMode="External"/><Relationship Id="rId12" Type="http://schemas.openxmlformats.org/officeDocument/2006/relationships/hyperlink" Target="http://www.hertzien.fr/partage/000_LSGD/lsgd_st_germain_les_belles.jpg" TargetMode="External"/><Relationship Id="rId17" Type="http://schemas.openxmlformats.org/officeDocument/2006/relationships/hyperlink" Target="mailto:oguillard@hertzien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ttcollectifpatrimoinehistoire@yahoo.fr" TargetMode="External"/><Relationship Id="rId20" Type="http://schemas.openxmlformats.org/officeDocument/2006/relationships/hyperlink" Target="mailto:micheldevecchis@wanadoo.fr" TargetMode="External"/><Relationship Id="rId1" Type="http://schemas.openxmlformats.org/officeDocument/2006/relationships/styles" Target="styles.xml"/><Relationship Id="rId6" Type="http://schemas.openxmlformats.org/officeDocument/2006/relationships/hyperlink" Target="mailto:jp.lelezec@laposte.net" TargetMode="External"/><Relationship Id="rId11" Type="http://schemas.openxmlformats.org/officeDocument/2006/relationships/hyperlink" Target="http://www.hertzien.fr/partage/000_LSGD/cadastre_cheix.jpg" TargetMode="External"/><Relationship Id="rId5" Type="http://schemas.openxmlformats.org/officeDocument/2006/relationships/hyperlink" Target="mailto:lttcollectifpatrimoinehistoire@yahoo.fr" TargetMode="External"/><Relationship Id="rId15" Type="http://schemas.openxmlformats.org/officeDocument/2006/relationships/hyperlink" Target="http://satsouvenir.fr/img/photos/A%20-%20HISTOIRE%20GENERALE/A4%20-%20LA%20SAT%20ET%20SES%20TRENTE%20GLORIEUSES/A4-01%20HISTOIRE/A4-01-04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ertzien.fr/partage/000_LSGD/LSGD.htm" TargetMode="External"/><Relationship Id="rId19" Type="http://schemas.openxmlformats.org/officeDocument/2006/relationships/hyperlink" Target="mailto:jean-pierre.jama@wanadoo.fr" TargetMode="External"/><Relationship Id="rId4" Type="http://schemas.openxmlformats.org/officeDocument/2006/relationships/hyperlink" Target="mailto:oguillard@hertzien.fr" TargetMode="External"/><Relationship Id="rId9" Type="http://schemas.openxmlformats.org/officeDocument/2006/relationships/hyperlink" Target="mailto:jpboinet@yahoo.fr" TargetMode="External"/><Relationship Id="rId14" Type="http://schemas.openxmlformats.org/officeDocument/2006/relationships/hyperlink" Target="http://www.hertzien.fr/partage/000_LSGD/lsgd_gumi%C3%A8res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1634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OLIVIER_W8</dc:creator>
  <cp:keywords/>
  <dc:description/>
  <cp:lastModifiedBy>OLIVIER_W8</cp:lastModifiedBy>
  <cp:revision>1</cp:revision>
  <dcterms:created xsi:type="dcterms:W3CDTF">2015-07-06T19:23:00Z</dcterms:created>
  <dcterms:modified xsi:type="dcterms:W3CDTF">2015-07-06T19:24:00Z</dcterms:modified>
</cp:coreProperties>
</file>